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  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993" w:type="dxa"/>
        <w:tblLook w:val="01E0" w:firstRow="1" w:lastRow="1" w:firstColumn="1" w:lastColumn="1" w:noHBand="0" w:noVBand="0"/>
      </w:tblPr>
      <w:tblGrid>
        <w:gridCol w:w="2269"/>
        <w:gridCol w:w="4678"/>
        <w:gridCol w:w="1134"/>
        <w:gridCol w:w="1134"/>
        <w:gridCol w:w="1133"/>
      </w:tblGrid>
      <w:tr w:rsidR="00F26DFC" w:rsidRPr="00F26DFC" w:rsidTr="00370E56">
        <w:trPr>
          <w:trHeight w:val="1160"/>
        </w:trPr>
        <w:tc>
          <w:tcPr>
            <w:tcW w:w="9215" w:type="dxa"/>
            <w:gridSpan w:val="4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 Судайского сельского поселения Чухломского муниципального района Костромской области за на 2025 год и на плановый период 2026 и 2027 годов</w:t>
            </w:r>
          </w:p>
        </w:tc>
        <w:tc>
          <w:tcPr>
            <w:tcW w:w="1133" w:type="dxa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DFC" w:rsidRPr="00F26DFC" w:rsidTr="00370E56">
        <w:trPr>
          <w:trHeight w:val="814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Код источника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финансирования  по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 бюджетной классификации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Утверждено  на 2025год, (тыс. руб.)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Утверждено  на 2026год, (тыс. руб.)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Утверждено  на 2027год, (тыс. руб.)</w:t>
            </w:r>
          </w:p>
        </w:tc>
      </w:tr>
      <w:tr w:rsidR="00F26DFC" w:rsidRPr="00F26DFC" w:rsidTr="00370E56">
        <w:trPr>
          <w:trHeight w:val="570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бюджетов -всего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26DFC" w:rsidRPr="00F26DFC" w:rsidTr="00370E56">
        <w:trPr>
          <w:trHeight w:val="694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000 01000000000000000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26DFC" w:rsidRPr="00F26DFC" w:rsidTr="00370E56">
        <w:trPr>
          <w:trHeight w:val="406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000 01050000000000000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26DFC" w:rsidRPr="00F26DFC" w:rsidTr="00370E56">
        <w:trPr>
          <w:trHeight w:val="285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000 01050000000000500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-11 </w:t>
            </w:r>
            <w:r w:rsidR="00BA1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-7818.8</w:t>
            </w:r>
          </w:p>
        </w:tc>
      </w:tr>
      <w:tr w:rsidR="00F26DFC" w:rsidRPr="00F26DFC" w:rsidTr="00370E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000 01050200000000500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1A7E0B" w:rsidP="00F26DFC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-11 </w:t>
            </w:r>
            <w:r w:rsidR="00BA1BD2" w:rsidRPr="00BA1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-7818.8</w:t>
            </w:r>
          </w:p>
        </w:tc>
      </w:tr>
      <w:tr w:rsidR="00F26DFC" w:rsidRPr="00F26DFC" w:rsidTr="00370E56">
        <w:trPr>
          <w:trHeight w:val="265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000 01050201000000510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7878DE">
            <w:pPr>
              <w:jc w:val="right"/>
              <w:rPr>
                <w:rFonts w:ascii="Calibri" w:eastAsia="Calibri" w:hAnsi="Calibri" w:cs="Times New Roman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-11 </w:t>
            </w:r>
            <w:r w:rsidR="00BA1BD2" w:rsidRPr="00BA1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-7818.8</w:t>
            </w:r>
          </w:p>
        </w:tc>
      </w:tr>
      <w:tr w:rsidR="00F26DFC" w:rsidRPr="00F26DFC" w:rsidTr="00370E56">
        <w:trPr>
          <w:trHeight w:val="327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000 01050201100000510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1A7E0B" w:rsidP="00F26DFC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-11 </w:t>
            </w:r>
            <w:r w:rsidR="00BA1BD2" w:rsidRPr="00BA1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-7818.8</w:t>
            </w:r>
          </w:p>
        </w:tc>
      </w:tr>
      <w:tr w:rsidR="00F26DFC" w:rsidRPr="00F26DFC" w:rsidTr="00370E56">
        <w:trPr>
          <w:trHeight w:val="233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000 01050000000000600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BA1BD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11 658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  <w:tr w:rsidR="00F26DFC" w:rsidRPr="00F26DFC" w:rsidTr="00370E56">
        <w:trPr>
          <w:trHeight w:val="265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000 01050200000000600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BA1BD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11 658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  <w:tr w:rsidR="00F26DFC" w:rsidRPr="00F26DFC" w:rsidTr="00370E56">
        <w:trPr>
          <w:trHeight w:val="312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000 01050201000000610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BA1BD2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11 658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  <w:tr w:rsidR="00F26DFC" w:rsidRPr="00F26DFC" w:rsidTr="00370E56">
        <w:trPr>
          <w:trHeight w:val="360"/>
        </w:trPr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000 01050201100000610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BA1BD2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11 658</w:t>
            </w:r>
            <w:r w:rsidR="00787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</w:tbl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5F89" w:rsidRPr="00F26DFC" w:rsidRDefault="00F26DFC" w:rsidP="00EE5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DFC" w:rsidRPr="00370E56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Объём поступлений доходов </w:t>
      </w:r>
    </w:p>
    <w:p w:rsidR="00F26DFC" w:rsidRPr="00370E56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бюджет Судайского сельского поселения Чухломского муниципального района Костромской области на 2025 год и на плановый период 2026 и 2027 годов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0"/>
        <w:gridCol w:w="4995"/>
        <w:gridCol w:w="968"/>
        <w:gridCol w:w="856"/>
        <w:gridCol w:w="970"/>
      </w:tblGrid>
      <w:tr w:rsidR="00F26DFC" w:rsidRPr="00F26DFC" w:rsidTr="00370E56">
        <w:trPr>
          <w:trHeight w:val="1089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дохода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 доходов на 2025 г, тыс. руб.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 доходов на 2026 г, тыс.  руб.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 доходов на 2027 г, тыс. руб.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BA1BD2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11625,6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7818,8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000  100 00000 00 0000  000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4608,0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3390,0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3376,0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000  1 01 00000 00 0000 000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1160,0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1160,0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000  1 01 02000 01 0000 110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6F3712" w:rsidRDefault="007878DE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227, 227.1 и 228 Налогового кодекса Российской Федерации, а также доходов от долевого участия в </w:t>
            </w: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1150,0</w:t>
            </w:r>
          </w:p>
        </w:tc>
      </w:tr>
      <w:tr w:rsidR="00F26DFC" w:rsidRPr="00F26DFC" w:rsidTr="00370E56">
        <w:trPr>
          <w:trHeight w:val="1347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7878DE" w:rsidRPr="006F3712">
              <w:t xml:space="preserve"> 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370E56">
        <w:trPr>
          <w:trHeight w:val="131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000  1 03  02000  01  0000  110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193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000  1 03 02230 01 0000 110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</w:tr>
      <w:tr w:rsidR="00F26DFC" w:rsidRPr="00F26DFC" w:rsidTr="00370E56">
        <w:trPr>
          <w:trHeight w:val="193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000 103 02231 010000110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</w:tr>
      <w:tr w:rsidR="00F26DFC" w:rsidRPr="00F26DFC" w:rsidTr="00370E56">
        <w:trPr>
          <w:trHeight w:val="125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370E56">
        <w:trPr>
          <w:trHeight w:val="125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000 1 03 02241 01 0000 110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370E56">
        <w:trPr>
          <w:trHeight w:val="227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000  1 03 02250 01 0000 110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396,0</w:t>
            </w:r>
          </w:p>
        </w:tc>
      </w:tr>
      <w:tr w:rsidR="00F26DFC" w:rsidRPr="00F26DFC" w:rsidTr="00370E56">
        <w:trPr>
          <w:trHeight w:val="227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000  1 03 02251 01 0000 110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396,0</w:t>
            </w:r>
          </w:p>
        </w:tc>
      </w:tr>
      <w:tr w:rsidR="00F26DFC" w:rsidRPr="00F26DFC" w:rsidTr="00370E56">
        <w:trPr>
          <w:trHeight w:val="227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000  1 03 02260 01 0000 110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-32,0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</w:tr>
      <w:tr w:rsidR="00F26DFC" w:rsidRPr="00F26DFC" w:rsidTr="00370E56">
        <w:trPr>
          <w:trHeight w:val="227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000  1 03 02261 01 0000 110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НАЛОГИ НА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СОВОКУПНЫЙ  ДОХОД</w:t>
            </w:r>
            <w:proofErr w:type="gram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6F3712" w:rsidRDefault="00F26DFC" w:rsidP="0078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  <w:r w:rsidR="007878DE" w:rsidRPr="006F37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  <w:r w:rsidRPr="006F37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</w:t>
            </w:r>
            <w:r w:rsidR="007878DE" w:rsidRPr="006F37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6F3712" w:rsidRDefault="00F26DFC" w:rsidP="0078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F26DFC" w:rsidRPr="00F26DFC" w:rsidTr="00370E56">
        <w:trPr>
          <w:trHeight w:val="305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000 1 05 01010 01 0000 110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370E56">
        <w:trPr>
          <w:trHeight w:val="32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000 1 05 01011 01 0000 110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370E56">
        <w:trPr>
          <w:trHeight w:val="353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000 1 05 01020 01 0000 110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F26DFC" w:rsidRPr="00F26DFC" w:rsidTr="00370E56">
        <w:trPr>
          <w:trHeight w:val="353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000 1 05 01021 01 0000 110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расходов(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минимальный налог, зачисляемый в бюджеты субъектов Российской Федерации)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000 1 06 06030 00 0000 110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</w:t>
            </w: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200,0</w:t>
            </w:r>
          </w:p>
        </w:tc>
      </w:tr>
      <w:tr w:rsidR="00F26DFC" w:rsidRPr="00F26DFC" w:rsidTr="00370E56">
        <w:trPr>
          <w:trHeight w:val="416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</w:tr>
      <w:tr w:rsidR="00F26DFC" w:rsidRPr="00F26DFC" w:rsidTr="00370E56">
        <w:trPr>
          <w:trHeight w:val="480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000 1 08 04000 01 0000 110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F26DFC" w:rsidRPr="00F26DFC" w:rsidTr="00370E56">
        <w:trPr>
          <w:trHeight w:val="562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000 1 08 04020 01  0000 110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субъектов Российской Федерации на совершения нотариальных действий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000 1 11 05030 00 0000 120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26DFC" w:rsidRPr="00F26DFC" w:rsidTr="00370E56">
        <w:trPr>
          <w:trHeight w:val="609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000 1 11 05035 10 0000 120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000 1 11 09000 00 0000 120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370E56">
        <w:trPr>
          <w:trHeight w:val="384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000 1 11 09040 00 0000 120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000 1 11 09045 10 0000 120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941 113 02000 00 0000 130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941 113 02990 00 0000 130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941 113 02995 10 0000 130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rPr>
          <w:trHeight w:val="336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000 116 00000 00 0000  000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370E56">
        <w:trPr>
          <w:trHeight w:val="336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1 16 02000 02 0000 140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370E56">
        <w:trPr>
          <w:trHeight w:val="336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1 16 02020 02 0000 140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000 200 00000 00 0000 000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86604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7017,6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4377,6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4442,8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000  2 02  00000  00  0000  000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86604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7017,6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4377,6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4442,8</w:t>
            </w:r>
          </w:p>
        </w:tc>
      </w:tr>
      <w:tr w:rsidR="00F26DFC" w:rsidRPr="00F26DFC" w:rsidTr="00370E56">
        <w:trPr>
          <w:trHeight w:val="346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0000 2 02 10000 00  0000 150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42280,0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000 2 02  15001  00  0000  150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1854,0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1920,0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000 2 02  15001 10 0000 150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1854,0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000 2 02  16001  00  0000  150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3214,0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2316,0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2308,0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000 2 02  16001 10 0000 150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2316,0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2308,0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000 202 20000 00 0000 150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000 2 02 29999 10 0000 150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000 2 02  30000  00  0000  150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бюджетам бюджетной системы  Российской Федерации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1A7E0B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191,7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207,6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214,8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000 2 02  30024 00 0000 150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000 2 02 30024 10  0000 150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по составление протоколов об административных правонарушениях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000 2 02 35118 00 0000 150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местным  бюджетам на осуществление   первичного воинского учета органами местного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1A7E0B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188,2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000 2 02 35118 10 0000 150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 бюджетам сельских поселений на осуществление  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1A7E0B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86604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000 2 02 49999 00 0000 150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86604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000 2 02 49999 10 0000 150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86604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370E56" w:rsidRDefault="00F26DFC" w:rsidP="00370E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37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статьям, группам и подгруппам </w:t>
      </w:r>
      <w:r w:rsidRPr="00370E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видов </w:t>
      </w:r>
      <w:proofErr w:type="gramStart"/>
      <w:r w:rsidRPr="00370E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расходов, </w:t>
      </w:r>
      <w:r w:rsidRPr="0037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классификации</w:t>
      </w:r>
      <w:proofErr w:type="gramEnd"/>
      <w:r w:rsidRPr="0037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расходов бюджета Судайского сельского поселения Чухломского муниципального района Костромской области на </w:t>
      </w:r>
      <w:r w:rsidRPr="00370E5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2025 год </w:t>
      </w:r>
      <w:r w:rsidRPr="00370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2026 и 2027 годов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719" w:type="dxa"/>
        <w:tblLook w:val="04A0" w:firstRow="1" w:lastRow="0" w:firstColumn="1" w:lastColumn="0" w:noHBand="0" w:noVBand="1"/>
      </w:tblPr>
      <w:tblGrid>
        <w:gridCol w:w="5071"/>
        <w:gridCol w:w="576"/>
        <w:gridCol w:w="1296"/>
        <w:gridCol w:w="486"/>
        <w:gridCol w:w="893"/>
        <w:gridCol w:w="866"/>
        <w:gridCol w:w="866"/>
      </w:tblGrid>
      <w:tr w:rsidR="00F26DFC" w:rsidRPr="00F26DFC" w:rsidTr="00370E56">
        <w:trPr>
          <w:cantSplit/>
          <w:trHeight w:val="1123"/>
        </w:trPr>
        <w:tc>
          <w:tcPr>
            <w:tcW w:w="50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подраздел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</w:tr>
      <w:tr w:rsidR="00F26DFC" w:rsidRPr="00F26DFC" w:rsidTr="00370E56">
        <w:trPr>
          <w:trHeight w:val="252"/>
        </w:trPr>
        <w:tc>
          <w:tcPr>
            <w:tcW w:w="5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F26DFC" w:rsidRPr="00F26DFC" w:rsidTr="00370E56">
        <w:trPr>
          <w:trHeight w:val="195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86604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F26DFC" w:rsidRPr="00F26DFC" w:rsidTr="00370E56">
        <w:trPr>
          <w:trHeight w:val="490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86604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</w:tr>
      <w:tr w:rsidR="00F26DFC" w:rsidRPr="00F26DFC" w:rsidTr="00370E56">
        <w:trPr>
          <w:trHeight w:val="263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6F3712" w:rsidRDefault="0086604A" w:rsidP="00B2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B23F44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B23F44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6F3712" w:rsidRDefault="0086604A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370E56">
        <w:trPr>
          <w:trHeight w:val="78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6F3712" w:rsidRDefault="0086604A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86604A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7878DE"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7878DE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8DE" w:rsidRPr="006F3712" w:rsidRDefault="007878DE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610 00 00190 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7878DE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8DE" w:rsidRPr="00F26DFC" w:rsidRDefault="007878D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8DE" w:rsidRPr="00F26DFC" w:rsidRDefault="007878D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E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8DE" w:rsidRPr="006F3712" w:rsidRDefault="007878DE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</w:t>
            </w:r>
            <w:proofErr w:type="gramStart"/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персоналу  в</w:t>
            </w:r>
            <w:proofErr w:type="gramEnd"/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8DE" w:rsidRPr="00F26DFC" w:rsidRDefault="007878D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8DE" w:rsidRPr="00F26DFC" w:rsidRDefault="007878D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E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8DE" w:rsidRPr="006F3712" w:rsidRDefault="007878DE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78DE" w:rsidRPr="006F3712" w:rsidRDefault="007878DE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8DE" w:rsidRPr="00F26DFC" w:rsidRDefault="007878D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8DE" w:rsidRPr="00F26DFC" w:rsidRDefault="007878D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6DFC" w:rsidRPr="00F26DFC" w:rsidTr="00370E56">
        <w:trPr>
          <w:trHeight w:val="721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AD4621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="007878DE"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F26DFC" w:rsidRPr="00F26DFC" w:rsidTr="00370E56">
        <w:trPr>
          <w:trHeight w:val="276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6F3712" w:rsidRDefault="00AD4621" w:rsidP="0078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  <w:r w:rsidR="007878DE" w:rsidRPr="006F37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</w:tr>
      <w:tr w:rsidR="00F26DFC" w:rsidRPr="00F26DFC" w:rsidTr="00370E56">
        <w:trPr>
          <w:trHeight w:val="220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370E56">
        <w:trPr>
          <w:trHeight w:val="505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AD4621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370E56">
        <w:trPr>
          <w:trHeight w:val="32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370E56">
        <w:trPr>
          <w:trHeight w:val="32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F26DFC" w:rsidRPr="00F26DFC" w:rsidTr="00370E56">
        <w:trPr>
          <w:trHeight w:val="32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26DFC" w:rsidRPr="00F26DFC" w:rsidTr="00370E56">
        <w:trPr>
          <w:trHeight w:val="282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26DFC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370E56">
        <w:trPr>
          <w:trHeight w:val="250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370E56">
        <w:trPr>
          <w:trHeight w:val="728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370E56">
        <w:trPr>
          <w:trHeight w:val="464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370E56">
        <w:trPr>
          <w:trHeight w:val="274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370E56">
        <w:trPr>
          <w:trHeight w:val="311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2310,0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370E56">
        <w:trPr>
          <w:trHeight w:val="338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370E56">
        <w:trPr>
          <w:trHeight w:val="338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2289,1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370E56">
        <w:trPr>
          <w:trHeight w:val="757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2289,1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370E56">
        <w:trPr>
          <w:trHeight w:val="24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87E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2289,1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370E56">
        <w:trPr>
          <w:trHeight w:val="24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370E56">
        <w:trPr>
          <w:trHeight w:val="24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370E56">
        <w:trPr>
          <w:trHeight w:val="24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выплаты персоналу 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370E56">
        <w:trPr>
          <w:trHeight w:val="264"/>
        </w:trPr>
        <w:tc>
          <w:tcPr>
            <w:tcW w:w="5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rPr>
          <w:trHeight w:val="230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rPr>
          <w:trHeight w:val="273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rPr>
          <w:trHeight w:val="728"/>
        </w:trPr>
        <w:tc>
          <w:tcPr>
            <w:tcW w:w="50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rPr>
          <w:trHeight w:val="342"/>
        </w:trPr>
        <w:tc>
          <w:tcPr>
            <w:tcW w:w="50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rPr>
          <w:trHeight w:val="342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370E56">
        <w:trPr>
          <w:trHeight w:val="120"/>
        </w:trPr>
        <w:tc>
          <w:tcPr>
            <w:tcW w:w="5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178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32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32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505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370E56">
        <w:trPr>
          <w:trHeight w:val="340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rPr>
          <w:trHeight w:val="505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rPr>
          <w:trHeight w:val="505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370E56">
        <w:trPr>
          <w:trHeight w:val="235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2728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F26DFC" w:rsidRPr="00F26DFC" w:rsidTr="00370E56">
        <w:trPr>
          <w:trHeight w:val="235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2728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72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F26DFC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2728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72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F26DFC" w:rsidRPr="00F26DFC" w:rsidTr="00370E56">
        <w:trPr>
          <w:trHeight w:val="297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370E56">
        <w:trPr>
          <w:trHeight w:val="239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370E56">
        <w:trPr>
          <w:trHeight w:val="252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370E56">
        <w:trPr>
          <w:trHeight w:val="252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F26DFC" w:rsidRPr="00F26DFC" w:rsidTr="00370E56">
        <w:trPr>
          <w:trHeight w:val="252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F26DFC" w:rsidRPr="00F26DFC" w:rsidTr="00370E56">
        <w:trPr>
          <w:trHeight w:val="263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F26DFC" w:rsidRPr="00F26DFC" w:rsidTr="00370E56">
        <w:trPr>
          <w:trHeight w:val="263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F26DFC" w:rsidRPr="00F26DFC" w:rsidRDefault="00F26DFC" w:rsidP="00370E5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99 000 </w:t>
            </w: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F26DFC" w:rsidRPr="00F26DFC" w:rsidTr="00370E56">
        <w:trPr>
          <w:trHeight w:val="263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370E5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370E56">
        <w:trPr>
          <w:trHeight w:val="263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370E56">
        <w:trPr>
          <w:trHeight w:val="252"/>
        </w:trPr>
        <w:tc>
          <w:tcPr>
            <w:tcW w:w="5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370E56">
        <w:trPr>
          <w:trHeight w:val="238"/>
        </w:trPr>
        <w:tc>
          <w:tcPr>
            <w:tcW w:w="5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370E56">
        <w:trPr>
          <w:trHeight w:val="238"/>
        </w:trPr>
        <w:tc>
          <w:tcPr>
            <w:tcW w:w="5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370E56">
        <w:trPr>
          <w:trHeight w:val="238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370E56">
        <w:trPr>
          <w:trHeight w:val="342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370E56">
        <w:trPr>
          <w:trHeight w:val="312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370E56">
        <w:trPr>
          <w:trHeight w:val="252"/>
        </w:trPr>
        <w:tc>
          <w:tcPr>
            <w:tcW w:w="50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Е Г 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6DFC" w:rsidRPr="00F26DFC" w:rsidRDefault="00B40B7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</w:t>
            </w:r>
            <w:r w:rsidR="00B67E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7432,7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B23F44" w:rsidP="00934C4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26DFC"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4 </w:t>
      </w: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 расходов бюджета Судайского  сельского</w:t>
      </w: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Чухломского муниципального района Костромской области на </w:t>
      </w:r>
      <w:r w:rsidRPr="00F26DF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2025 год </w:t>
      </w: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2026 и 2027 годов</w:t>
      </w: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474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493"/>
        <w:gridCol w:w="620"/>
        <w:gridCol w:w="411"/>
        <w:gridCol w:w="417"/>
        <w:gridCol w:w="1244"/>
        <w:gridCol w:w="555"/>
        <w:gridCol w:w="831"/>
        <w:gridCol w:w="833"/>
        <w:gridCol w:w="827"/>
      </w:tblGrid>
      <w:tr w:rsidR="00934C43" w:rsidRPr="00F26DFC" w:rsidTr="00370E56">
        <w:trPr>
          <w:cantSplit/>
          <w:trHeight w:val="1130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.)</w:t>
            </w:r>
          </w:p>
        </w:tc>
      </w:tr>
      <w:tr w:rsidR="00934C43" w:rsidRPr="00F26DFC" w:rsidTr="00370E56">
        <w:trPr>
          <w:trHeight w:val="255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934C43" w:rsidRPr="00F26DFC" w:rsidTr="00370E56">
        <w:trPr>
          <w:trHeight w:val="359"/>
        </w:trPr>
        <w:tc>
          <w:tcPr>
            <w:tcW w:w="2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Администрация Судайского сельского поселения </w:t>
            </w:r>
          </w:p>
        </w:tc>
        <w:tc>
          <w:tcPr>
            <w:tcW w:w="3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B2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  <w:r w:rsidR="00B23F44"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658,9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  <w:tr w:rsidR="00CF62E8" w:rsidRPr="00F26DFC" w:rsidTr="00370E56">
        <w:trPr>
          <w:trHeight w:val="230"/>
        </w:trPr>
        <w:tc>
          <w:tcPr>
            <w:tcW w:w="2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F62E8" w:rsidRPr="00CF62E8" w:rsidRDefault="00CF62E8" w:rsidP="00CF62E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62E8">
              <w:rPr>
                <w:rFonts w:ascii="Times New Roman" w:hAnsi="Times New Roman" w:cs="Times New Roman"/>
                <w:b/>
                <w:sz w:val="18"/>
                <w:szCs w:val="18"/>
              </w:rPr>
              <w:t>7092,7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CF62E8" w:rsidRPr="00F26DFC" w:rsidTr="00370E56">
        <w:trPr>
          <w:trHeight w:val="478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CF62E8" w:rsidRDefault="00CF62E8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62E8">
              <w:rPr>
                <w:rFonts w:ascii="Times New Roman" w:hAnsi="Times New Roman" w:cs="Times New Roman"/>
                <w:sz w:val="18"/>
                <w:szCs w:val="18"/>
              </w:rPr>
              <w:t>1040,9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CF62E8" w:rsidRPr="00F26DFC" w:rsidTr="00370E56">
        <w:trPr>
          <w:trHeight w:val="314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CF62E8" w:rsidRDefault="00B23F44" w:rsidP="00B23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CF62E8" w:rsidRPr="00F26DFC" w:rsidTr="00370E56">
        <w:trPr>
          <w:trHeight w:val="314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Выплаты по оплате труда работников муниципальных органов Расходы на выплаты по оплате труда работников органов местного самоуправления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B23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23F44" w:rsidRPr="006F3712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CF62E8" w:rsidRPr="00F26DFC" w:rsidTr="00370E56">
        <w:trPr>
          <w:trHeight w:val="98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B23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23F44" w:rsidRPr="006F37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B23F44" w:rsidRPr="006F371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CF62E8" w:rsidRPr="00F26DFC" w:rsidTr="00370E56">
        <w:trPr>
          <w:trHeight w:val="35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B23F44" w:rsidP="00B23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CF62E8" w:rsidRPr="006F3712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B23F44" w:rsidRPr="00F26DFC" w:rsidTr="00370E56">
        <w:trPr>
          <w:trHeight w:val="35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610 00 00190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F26DFC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3F44" w:rsidRPr="00F26DFC" w:rsidTr="00370E56">
        <w:trPr>
          <w:trHeight w:val="35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</w:t>
            </w:r>
            <w:proofErr w:type="gramStart"/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персоналу  в</w:t>
            </w:r>
            <w:proofErr w:type="gramEnd"/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F26DFC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3F44" w:rsidRPr="00F26DFC" w:rsidTr="00370E56">
        <w:trPr>
          <w:trHeight w:val="47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3F44" w:rsidRPr="006F3712" w:rsidRDefault="00B23F44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6F3712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3F44" w:rsidRPr="00F26DFC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62E8" w:rsidRPr="00F26DFC" w:rsidTr="00370E56">
        <w:trPr>
          <w:trHeight w:val="92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B23F44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3</w:t>
            </w:r>
            <w:r w:rsidR="00B23F44" w:rsidRPr="006F3712">
              <w:rPr>
                <w:rFonts w:ascii="Times New Roman" w:hAnsi="Times New Roman" w:cs="Times New Roman"/>
                <w:b/>
                <w:sz w:val="18"/>
                <w:szCs w:val="18"/>
              </w:rPr>
              <w:t>741,8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CF62E8" w:rsidRPr="00F26DFC" w:rsidTr="00370E56">
        <w:trPr>
          <w:trHeight w:val="374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B23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23F44" w:rsidRPr="006F3712">
              <w:rPr>
                <w:rFonts w:ascii="Times New Roman" w:hAnsi="Times New Roman" w:cs="Times New Roman"/>
                <w:sz w:val="18"/>
                <w:szCs w:val="18"/>
              </w:rPr>
              <w:t>741,8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CF62E8" w:rsidRPr="00F26DFC" w:rsidTr="00370E56">
        <w:trPr>
          <w:trHeight w:val="374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3228,3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CF62E8" w:rsidRPr="00F26DFC" w:rsidTr="00370E56">
        <w:trPr>
          <w:trHeight w:val="49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3228,3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CF62E8" w:rsidRPr="00F26DFC" w:rsidTr="00370E56">
        <w:trPr>
          <w:trHeight w:val="49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2E8" w:rsidRPr="006F3712" w:rsidRDefault="00CF62E8" w:rsidP="00CF62E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3712">
              <w:rPr>
                <w:rFonts w:ascii="Times New Roman" w:hAnsi="Times New Roman" w:cs="Times New Roman"/>
                <w:sz w:val="18"/>
                <w:szCs w:val="18"/>
              </w:rPr>
              <w:t>3228,3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6F3712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62E8" w:rsidRPr="00F26DFC" w:rsidRDefault="00CF62E8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934C43" w:rsidRPr="00F26DFC" w:rsidTr="00370E56">
        <w:trPr>
          <w:trHeight w:val="49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государственных (муниципальных) органов Расходы на обеспечение функций органов местного самоуправления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63 00000190 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934C43" w:rsidRPr="00F26DFC" w:rsidTr="00370E56">
        <w:trPr>
          <w:trHeight w:val="49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934C43" w:rsidRPr="00F26DFC" w:rsidTr="00370E56">
        <w:trPr>
          <w:trHeight w:val="508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934C43" w:rsidRPr="00F26DFC" w:rsidTr="00370E56">
        <w:trPr>
          <w:trHeight w:val="32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34C43" w:rsidRPr="00F26DFC" w:rsidTr="00370E56">
        <w:trPr>
          <w:trHeight w:val="29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34C43" w:rsidRPr="00F26DFC" w:rsidTr="00370E56">
        <w:trPr>
          <w:trHeight w:val="795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Расходы по осуществлению органами местного </w:t>
            </w:r>
            <w:proofErr w:type="gramStart"/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самоуправления  муниципальных</w:t>
            </w:r>
            <w:proofErr w:type="gramEnd"/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районов, муниципальных 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934C43" w:rsidRPr="00F26DFC" w:rsidTr="00370E56">
        <w:trPr>
          <w:trHeight w:val="44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934C43" w:rsidRPr="00F26DFC" w:rsidTr="00370E56">
        <w:trPr>
          <w:trHeight w:val="568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6F3712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CE1A26" w:rsidRPr="00F26DFC" w:rsidTr="00370E56">
        <w:trPr>
          <w:trHeight w:val="374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26" w:rsidRPr="00CE1A26" w:rsidRDefault="00CE1A26" w:rsidP="00CE1A2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A26">
              <w:rPr>
                <w:rFonts w:ascii="Times New Roman" w:hAnsi="Times New Roman" w:cs="Times New Roman"/>
                <w:b/>
                <w:sz w:val="18"/>
                <w:szCs w:val="18"/>
              </w:rPr>
              <w:t>2310,0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CE1A26" w:rsidRPr="00F26DFC" w:rsidTr="00370E56">
        <w:trPr>
          <w:trHeight w:val="37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26" w:rsidRPr="00CE1A26" w:rsidRDefault="00CE1A26" w:rsidP="00CE1A2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A26">
              <w:rPr>
                <w:rFonts w:ascii="Times New Roman" w:hAnsi="Times New Roman" w:cs="Times New Roman"/>
                <w:b/>
                <w:sz w:val="18"/>
                <w:szCs w:val="18"/>
              </w:rPr>
              <w:t>2310,0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CE1A26" w:rsidRPr="00F26DFC" w:rsidTr="00370E56">
        <w:trPr>
          <w:trHeight w:val="35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26" w:rsidRDefault="00CE1A26" w:rsidP="00CE1A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1A26" w:rsidRPr="00CE1A26" w:rsidRDefault="00CE1A26" w:rsidP="00CE1A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A26">
              <w:rPr>
                <w:rFonts w:ascii="Times New Roman" w:hAnsi="Times New Roman" w:cs="Times New Roman"/>
                <w:sz w:val="18"/>
                <w:szCs w:val="18"/>
              </w:rPr>
              <w:t>2289,1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CE1A26" w:rsidRPr="00F26DFC" w:rsidTr="00370E56">
        <w:trPr>
          <w:trHeight w:val="942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26" w:rsidRDefault="00CE1A26" w:rsidP="00CE1A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1A26" w:rsidRPr="00CE1A26" w:rsidRDefault="00CE1A26" w:rsidP="00CE1A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A26">
              <w:rPr>
                <w:rFonts w:ascii="Times New Roman" w:hAnsi="Times New Roman" w:cs="Times New Roman"/>
                <w:sz w:val="18"/>
                <w:szCs w:val="18"/>
              </w:rPr>
              <w:t>2289,1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CE1A26" w:rsidRPr="00F26DFC" w:rsidTr="00370E56">
        <w:trPr>
          <w:trHeight w:val="30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персоналу  казенных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1A26" w:rsidRPr="00F26DFC" w:rsidRDefault="00CE1A26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26" w:rsidRPr="00CE1A26" w:rsidRDefault="00CE1A26" w:rsidP="00CE1A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A26">
              <w:rPr>
                <w:rFonts w:ascii="Times New Roman" w:hAnsi="Times New Roman" w:cs="Times New Roman"/>
                <w:sz w:val="18"/>
                <w:szCs w:val="18"/>
              </w:rPr>
              <w:t>2289,1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A26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934C43" w:rsidRPr="00F26DFC" w:rsidTr="00370E56">
        <w:trPr>
          <w:trHeight w:val="41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41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41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выплаты персоналу  казенных учреждений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298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370E56">
        <w:trPr>
          <w:trHeight w:val="28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370E56">
        <w:trPr>
          <w:trHeight w:val="405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370E56">
        <w:trPr>
          <w:trHeight w:val="71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370E56">
        <w:trPr>
          <w:trHeight w:val="1002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370E56">
        <w:trPr>
          <w:trHeight w:val="46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 государственных (муниципальных) органов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67EB2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370E56">
        <w:trPr>
          <w:trHeight w:val="255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370E56">
        <w:trPr>
          <w:trHeight w:val="35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370E56">
        <w:trPr>
          <w:trHeight w:val="35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99 00000000 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B23F44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  <w:r w:rsidR="00F26DFC" w:rsidRPr="006F37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370E56">
        <w:trPr>
          <w:trHeight w:val="406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0009Д101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370E56">
        <w:trPr>
          <w:trHeight w:val="42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370E56">
        <w:trPr>
          <w:trHeight w:val="41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370E56">
        <w:trPr>
          <w:trHeight w:val="412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B23F4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3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9Д102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41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42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2728A" w:rsidRPr="00F26DFC" w:rsidTr="00370E56">
        <w:trPr>
          <w:trHeight w:val="262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728A" w:rsidRPr="00F26DFC" w:rsidRDefault="00E2728A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728A" w:rsidRPr="00E2728A" w:rsidRDefault="00E2728A" w:rsidP="00E2728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28A">
              <w:rPr>
                <w:rFonts w:ascii="Times New Roman" w:hAnsi="Times New Roman" w:cs="Times New Roman"/>
                <w:b/>
                <w:sz w:val="18"/>
                <w:szCs w:val="18"/>
              </w:rPr>
              <w:t>2941,7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E2728A" w:rsidRPr="00F26DFC" w:rsidTr="00370E56">
        <w:trPr>
          <w:trHeight w:val="238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728A" w:rsidRPr="00F26DFC" w:rsidRDefault="00E2728A" w:rsidP="0037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728A" w:rsidRPr="00F26DFC" w:rsidRDefault="00E2728A" w:rsidP="0037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728A" w:rsidRPr="00E2728A" w:rsidRDefault="00E2728A" w:rsidP="00E2728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28A">
              <w:rPr>
                <w:rFonts w:ascii="Times New Roman" w:hAnsi="Times New Roman" w:cs="Times New Roman"/>
                <w:b/>
                <w:sz w:val="18"/>
                <w:szCs w:val="18"/>
              </w:rPr>
              <w:t>2941,7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28A" w:rsidRPr="00F26DFC" w:rsidRDefault="00E2728A" w:rsidP="00370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E2728A" w:rsidRPr="00F26DFC" w:rsidTr="00370E56">
        <w:trPr>
          <w:trHeight w:val="3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728A" w:rsidRPr="00F26DFC" w:rsidRDefault="00E2728A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728A" w:rsidRPr="00F26DFC" w:rsidRDefault="00E2728A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728A" w:rsidRPr="00F26DFC" w:rsidRDefault="00E2728A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728A" w:rsidRPr="00E2728A" w:rsidRDefault="00E2728A" w:rsidP="00E2728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728A">
              <w:rPr>
                <w:rFonts w:ascii="Times New Roman" w:hAnsi="Times New Roman" w:cs="Times New Roman"/>
                <w:b/>
                <w:sz w:val="18"/>
                <w:szCs w:val="18"/>
              </w:rPr>
              <w:t>2941,7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28A" w:rsidRPr="00F26DFC" w:rsidRDefault="00E2728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28A" w:rsidRPr="00F26DFC" w:rsidRDefault="00E2728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34C43" w:rsidRPr="00F26DFC" w:rsidTr="00370E56">
        <w:trPr>
          <w:trHeight w:val="3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99 00020101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934C43" w:rsidRPr="00F26DFC" w:rsidTr="00370E56">
        <w:trPr>
          <w:trHeight w:val="296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обеспечения государственных (муниципальных)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934C43" w:rsidRPr="00F26DFC" w:rsidTr="00370E56">
        <w:trPr>
          <w:trHeight w:val="44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государственных (муниципальных)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934C43" w:rsidRPr="00F26DFC" w:rsidTr="00370E56">
        <w:trPr>
          <w:trHeight w:val="407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934C43" w:rsidRPr="00F26DFC" w:rsidTr="00370E56">
        <w:trPr>
          <w:trHeight w:val="273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934C43" w:rsidRPr="00F26DFC" w:rsidTr="00370E56">
        <w:trPr>
          <w:trHeight w:val="2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934C43" w:rsidRPr="00F26DFC" w:rsidTr="00370E56">
        <w:trPr>
          <w:trHeight w:val="2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F26DFC" w:rsidRPr="00F26DFC" w:rsidRDefault="00F26DFC" w:rsidP="00370E5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S1040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2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 нужд</w:t>
            </w:r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2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370E56">
        <w:trPr>
          <w:trHeight w:val="289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370E56">
        <w:trPr>
          <w:trHeight w:val="299"/>
        </w:trPr>
        <w:tc>
          <w:tcPr>
            <w:tcW w:w="2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370E56">
        <w:trPr>
          <w:trHeight w:val="299"/>
        </w:trPr>
        <w:tc>
          <w:tcPr>
            <w:tcW w:w="2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370E56">
        <w:trPr>
          <w:trHeight w:val="284"/>
        </w:trPr>
        <w:tc>
          <w:tcPr>
            <w:tcW w:w="2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370E56">
        <w:trPr>
          <w:trHeight w:val="478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370E56">
        <w:trPr>
          <w:trHeight w:val="478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370E56">
        <w:trPr>
          <w:trHeight w:val="437"/>
        </w:trPr>
        <w:tc>
          <w:tcPr>
            <w:tcW w:w="21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С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Е Г О расходов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CE1A2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E1A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11 658,9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7432,7</w:t>
            </w:r>
          </w:p>
        </w:tc>
      </w:tr>
      <w:tr w:rsidR="00934C43" w:rsidRPr="00F26DFC" w:rsidTr="00370E56">
        <w:trPr>
          <w:trHeight w:val="437"/>
        </w:trPr>
        <w:tc>
          <w:tcPr>
            <w:tcW w:w="21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386,1</w:t>
            </w:r>
          </w:p>
        </w:tc>
      </w:tr>
      <w:tr w:rsidR="00934C43" w:rsidRPr="00F26DFC" w:rsidTr="00370E56">
        <w:trPr>
          <w:trHeight w:val="437"/>
        </w:trPr>
        <w:tc>
          <w:tcPr>
            <w:tcW w:w="21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расходы</w:t>
            </w: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2728A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59A1" w:rsidRPr="00F26DFC" w:rsidRDefault="00F759A1">
      <w:pPr>
        <w:rPr>
          <w:rFonts w:ascii="Times New Roman" w:hAnsi="Times New Roman" w:cs="Times New Roman"/>
          <w:sz w:val="18"/>
          <w:szCs w:val="18"/>
        </w:rPr>
      </w:pPr>
    </w:p>
    <w:sectPr w:rsidR="00F759A1" w:rsidRPr="00F2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FC"/>
    <w:rsid w:val="000208F8"/>
    <w:rsid w:val="001A7E0B"/>
    <w:rsid w:val="003416F3"/>
    <w:rsid w:val="00370E56"/>
    <w:rsid w:val="0067109E"/>
    <w:rsid w:val="006F3712"/>
    <w:rsid w:val="007878DE"/>
    <w:rsid w:val="0086604A"/>
    <w:rsid w:val="00934C43"/>
    <w:rsid w:val="00AD4621"/>
    <w:rsid w:val="00B23F44"/>
    <w:rsid w:val="00B40B7C"/>
    <w:rsid w:val="00B67EB2"/>
    <w:rsid w:val="00BA1BD2"/>
    <w:rsid w:val="00CE1A26"/>
    <w:rsid w:val="00CF62E8"/>
    <w:rsid w:val="00E12B4C"/>
    <w:rsid w:val="00E2728A"/>
    <w:rsid w:val="00E87E43"/>
    <w:rsid w:val="00EE5F89"/>
    <w:rsid w:val="00F26DFC"/>
    <w:rsid w:val="00F759A1"/>
    <w:rsid w:val="00FE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E0CA0-BF76-47D6-A44A-325E1EE5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DF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D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DF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DFC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6DFC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DFC"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DFC"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DFC"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DFC"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DF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6DF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6DFC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6DFC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26DFC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F26DFC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6DF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6DFC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6DF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26DFC"/>
  </w:style>
  <w:style w:type="paragraph" w:styleId="a3">
    <w:name w:val="Title"/>
    <w:basedOn w:val="a"/>
    <w:next w:val="a"/>
    <w:link w:val="a4"/>
    <w:qFormat/>
    <w:rsid w:val="00F26D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4">
    <w:name w:val="Название Знак"/>
    <w:basedOn w:val="a0"/>
    <w:link w:val="a3"/>
    <w:qFormat/>
    <w:rsid w:val="00F26DF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F26DF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6">
    <w:name w:val="Основной текст с отступом Знак"/>
    <w:basedOn w:val="a0"/>
    <w:link w:val="a5"/>
    <w:semiHidden/>
    <w:rsid w:val="00F26DFC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Subtitle"/>
    <w:basedOn w:val="a"/>
    <w:next w:val="a"/>
    <w:link w:val="a8"/>
    <w:uiPriority w:val="11"/>
    <w:qFormat/>
    <w:rsid w:val="00F26DFC"/>
    <w:pPr>
      <w:spacing w:after="60" w:line="240" w:lineRule="auto"/>
      <w:jc w:val="center"/>
      <w:outlineLvl w:val="1"/>
    </w:pPr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26DFC"/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paragraph" w:styleId="a9">
    <w:name w:val="Plain Text"/>
    <w:basedOn w:val="a"/>
    <w:link w:val="aa"/>
    <w:semiHidden/>
    <w:unhideWhenUsed/>
    <w:rsid w:val="00F26D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semiHidden/>
    <w:rsid w:val="00F26DF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F26DF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F26DF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26D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F26DFC"/>
    <w:pPr>
      <w:spacing w:after="0" w:line="240" w:lineRule="auto"/>
    </w:pPr>
    <w:rPr>
      <w:rFonts w:ascii="Calibri" w:eastAsia="Calibri" w:hAnsi="Calibri" w:cs="Times New Roman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F26DFC"/>
    <w:rPr>
      <w:rFonts w:ascii="Calibri" w:eastAsia="Calibri" w:hAnsi="Calibri" w:cs="Times New Roman"/>
      <w:i/>
      <w:iCs/>
      <w:color w:val="000000"/>
    </w:rPr>
  </w:style>
  <w:style w:type="paragraph" w:styleId="af">
    <w:name w:val="Intense Quote"/>
    <w:basedOn w:val="a"/>
    <w:next w:val="a"/>
    <w:link w:val="af0"/>
    <w:uiPriority w:val="30"/>
    <w:qFormat/>
    <w:rsid w:val="00F26DF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f0">
    <w:name w:val="Выделенная цитата Знак"/>
    <w:basedOn w:val="a0"/>
    <w:link w:val="af"/>
    <w:uiPriority w:val="30"/>
    <w:rsid w:val="00F26DFC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ConsTitle">
    <w:name w:val="ConsTitle"/>
    <w:rsid w:val="00F26DF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p6">
    <w:name w:val="p6"/>
    <w:basedOn w:val="a"/>
    <w:rsid w:val="00F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F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6D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uiPriority w:val="9"/>
    <w:qFormat/>
    <w:rsid w:val="00F26DF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F26DFC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14">
    <w:name w:val="Без интервала1"/>
    <w:next w:val="ad"/>
    <w:uiPriority w:val="1"/>
    <w:qFormat/>
    <w:rsid w:val="00F26DFC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211">
    <w:name w:val="Цитата 21"/>
    <w:basedOn w:val="a"/>
    <w:next w:val="a"/>
    <w:uiPriority w:val="29"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"/>
    <w:next w:val="a"/>
    <w:uiPriority w:val="30"/>
    <w:qFormat/>
    <w:rsid w:val="00F26DF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6">
    <w:name w:val="Заголовок оглавления1"/>
    <w:basedOn w:val="1"/>
    <w:next w:val="a"/>
    <w:uiPriority w:val="39"/>
    <w:semiHidden/>
    <w:qFormat/>
    <w:rsid w:val="00F26DFC"/>
  </w:style>
  <w:style w:type="character" w:styleId="af1">
    <w:name w:val="Subtle Emphasis"/>
    <w:uiPriority w:val="19"/>
    <w:qFormat/>
    <w:rsid w:val="00F26DFC"/>
    <w:rPr>
      <w:i/>
      <w:iCs/>
      <w:color w:val="808080"/>
    </w:rPr>
  </w:style>
  <w:style w:type="character" w:styleId="af2">
    <w:name w:val="Intense Emphasis"/>
    <w:uiPriority w:val="21"/>
    <w:qFormat/>
    <w:rsid w:val="00F26DFC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F26DFC"/>
    <w:rPr>
      <w:smallCaps/>
      <w:color w:val="C0504D"/>
      <w:u w:val="single"/>
    </w:rPr>
  </w:style>
  <w:style w:type="character" w:styleId="af4">
    <w:name w:val="Intense Reference"/>
    <w:uiPriority w:val="32"/>
    <w:qFormat/>
    <w:rsid w:val="00F26DFC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F26DFC"/>
    <w:rPr>
      <w:b/>
      <w:bCs/>
      <w:smallCaps/>
      <w:spacing w:val="5"/>
    </w:rPr>
  </w:style>
  <w:style w:type="character" w:customStyle="1" w:styleId="s1">
    <w:name w:val="s1"/>
    <w:basedOn w:val="a0"/>
    <w:rsid w:val="00F26DFC"/>
  </w:style>
  <w:style w:type="character" w:customStyle="1" w:styleId="17">
    <w:name w:val="Слабое выделение1"/>
    <w:uiPriority w:val="19"/>
    <w:qFormat/>
    <w:rsid w:val="00F26DFC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F26DFC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F26DFC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F26DFC"/>
    <w:rPr>
      <w:b/>
      <w:bCs/>
      <w:smallCaps/>
      <w:color w:val="C0504D"/>
      <w:spacing w:val="5"/>
      <w:u w:val="single"/>
    </w:rPr>
  </w:style>
  <w:style w:type="character" w:customStyle="1" w:styleId="111">
    <w:name w:val="Заголовок 1 Знак1"/>
    <w:rsid w:val="00F26DFC"/>
    <w:rPr>
      <w:rFonts w:ascii="Cambria" w:eastAsia="Times New Roman" w:hAnsi="Cambria" w:cs="Times New Roman" w:hint="default"/>
      <w:b/>
      <w:bCs/>
      <w:kern w:val="32"/>
      <w:sz w:val="32"/>
      <w:szCs w:val="32"/>
    </w:rPr>
  </w:style>
  <w:style w:type="character" w:customStyle="1" w:styleId="212">
    <w:name w:val="Заголовок 2 Знак1"/>
    <w:semiHidden/>
    <w:rsid w:val="00F26DFC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rsid w:val="00F26DFC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410">
    <w:name w:val="Заголовок 4 Знак1"/>
    <w:semiHidden/>
    <w:rsid w:val="00F26DFC"/>
    <w:rPr>
      <w:rFonts w:ascii="Calibri" w:eastAsia="Times New Roman" w:hAnsi="Calibri" w:cs="Times New Roman" w:hint="default"/>
      <w:b/>
      <w:bCs/>
      <w:sz w:val="28"/>
      <w:szCs w:val="28"/>
    </w:rPr>
  </w:style>
  <w:style w:type="character" w:customStyle="1" w:styleId="610">
    <w:name w:val="Заголовок 6 Знак1"/>
    <w:semiHidden/>
    <w:rsid w:val="00F26DFC"/>
    <w:rPr>
      <w:rFonts w:ascii="Calibri" w:eastAsia="Times New Roman" w:hAnsi="Calibri" w:cs="Times New Roman" w:hint="default"/>
      <w:b/>
      <w:bCs/>
      <w:sz w:val="22"/>
      <w:szCs w:val="22"/>
    </w:rPr>
  </w:style>
  <w:style w:type="character" w:customStyle="1" w:styleId="710">
    <w:name w:val="Заголовок 7 Знак1"/>
    <w:semiHidden/>
    <w:rsid w:val="00F26DFC"/>
    <w:rPr>
      <w:rFonts w:ascii="Calibri" w:eastAsia="Times New Roman" w:hAnsi="Calibri" w:cs="Times New Roman" w:hint="default"/>
      <w:sz w:val="24"/>
      <w:szCs w:val="24"/>
    </w:rPr>
  </w:style>
  <w:style w:type="character" w:customStyle="1" w:styleId="810">
    <w:name w:val="Заголовок 8 Знак1"/>
    <w:semiHidden/>
    <w:rsid w:val="00F26DFC"/>
    <w:rPr>
      <w:rFonts w:ascii="Calibri" w:eastAsia="Times New Roman" w:hAnsi="Calibri" w:cs="Times New Roman" w:hint="default"/>
      <w:i/>
      <w:iCs/>
      <w:sz w:val="24"/>
      <w:szCs w:val="24"/>
    </w:rPr>
  </w:style>
  <w:style w:type="character" w:customStyle="1" w:styleId="910">
    <w:name w:val="Заголовок 9 Знак1"/>
    <w:semiHidden/>
    <w:rsid w:val="00F26DFC"/>
    <w:rPr>
      <w:rFonts w:ascii="Cambria" w:eastAsia="Times New Roman" w:hAnsi="Cambria" w:cs="Times New Roman" w:hint="default"/>
      <w:sz w:val="22"/>
      <w:szCs w:val="22"/>
    </w:rPr>
  </w:style>
  <w:style w:type="character" w:customStyle="1" w:styleId="1b">
    <w:name w:val="Подзаголовок Знак1"/>
    <w:basedOn w:val="a0"/>
    <w:rsid w:val="00F26DFC"/>
    <w:rPr>
      <w:rFonts w:ascii="Cambria" w:eastAsia="Times New Roman" w:hAnsi="Cambria" w:cs="Times New Roman" w:hint="default"/>
      <w:i/>
      <w:iCs/>
      <w:color w:val="4F81BD" w:themeColor="accent1"/>
      <w:spacing w:val="15"/>
      <w:sz w:val="24"/>
      <w:szCs w:val="24"/>
    </w:rPr>
  </w:style>
  <w:style w:type="character" w:customStyle="1" w:styleId="213">
    <w:name w:val="Цитата 2 Знак1"/>
    <w:basedOn w:val="a0"/>
    <w:uiPriority w:val="29"/>
    <w:rsid w:val="00F26DFC"/>
    <w:rPr>
      <w:i/>
      <w:iCs/>
      <w:color w:val="000000" w:themeColor="text1"/>
    </w:rPr>
  </w:style>
  <w:style w:type="character" w:customStyle="1" w:styleId="1c">
    <w:name w:val="Выделенная цитата Знак1"/>
    <w:basedOn w:val="a0"/>
    <w:uiPriority w:val="30"/>
    <w:rsid w:val="00F26DFC"/>
    <w:rPr>
      <w:b/>
      <w:bCs/>
      <w:i/>
      <w:iCs/>
      <w:color w:val="4F81BD" w:themeColor="accent1"/>
    </w:rPr>
  </w:style>
  <w:style w:type="table" w:customStyle="1" w:styleId="1d">
    <w:name w:val="Сетка таблицы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4399</Words>
  <Characters>25079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2025-12-02T13:02:00Z</cp:lastPrinted>
  <dcterms:created xsi:type="dcterms:W3CDTF">2025-12-01T13:14:00Z</dcterms:created>
  <dcterms:modified xsi:type="dcterms:W3CDTF">2025-12-02T13:04:00Z</dcterms:modified>
</cp:coreProperties>
</file>